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8E18" w:rsidR="0061148E" w:rsidRPr="00944D28" w:rsidRDefault="00813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BE61" w:rsidR="0061148E" w:rsidRPr="004A7085" w:rsidRDefault="00813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4A613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2E0D4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70845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BDCF5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FA09C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812B8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9BF1F" w:rsidR="00A67F55" w:rsidRPr="00944D28" w:rsidRDefault="00813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1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3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0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F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0E1AF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10073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B071F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D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A28CC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67A43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AFF00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7560C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3C9D5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EBEC0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BF03B" w:rsidR="00B87ED3" w:rsidRPr="00944D28" w:rsidRDefault="00813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3EDA2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A5647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61E4A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695ED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D9F4A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732DC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29B26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DEC52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288AE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F40F1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0EE9E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A0EE4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14B2B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2EF8C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C0268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107A8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B04B1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C436F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AC63E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39559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68DB8" w:rsidR="00B87ED3" w:rsidRPr="00944D28" w:rsidRDefault="00813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3B2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