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360B31" w:rsidR="002534F3" w:rsidRPr="0068293E" w:rsidRDefault="001B7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C5AD37" w:rsidR="002534F3" w:rsidRPr="0068293E" w:rsidRDefault="001B7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F0D0F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99546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2CB24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FAEAE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5EE89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DD105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ECDEC" w:rsidR="002A7340" w:rsidRPr="00FF2AF3" w:rsidRDefault="001B7F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F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1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0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C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714F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36EA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C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4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0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8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2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0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E8A4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52DC9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FA61B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23893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45161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C6F99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8C68B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2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A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1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2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2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A2FB7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A6DD7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07734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BBD89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642A4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732B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371CA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5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03C3F" w:rsidR="001835FB" w:rsidRPr="00DA1511" w:rsidRDefault="001B7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9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2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7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6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1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9C6F8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DD46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8AC1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5DAFC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EACF7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78FB1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56CED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2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2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D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E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E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0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0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60D5A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5678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0A728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449F2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8E4DC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382B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DAFC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B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0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9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5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0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B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1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725EB" w:rsidR="009A6C64" w:rsidRPr="00730585" w:rsidRDefault="001B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A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3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1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B4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AD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5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6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F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9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C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1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B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8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F2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