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EACE" w:rsidR="0061148E" w:rsidRPr="00944D28" w:rsidRDefault="00193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934F" w:rsidR="0061148E" w:rsidRPr="004A7085" w:rsidRDefault="00193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19B0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EA75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21B6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1FB34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DEC54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2C64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A45D1" w:rsidR="00B87ED3" w:rsidRPr="00944D28" w:rsidRDefault="001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F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9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7743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3031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A0021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B80B4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580A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BD2F7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CB8FC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A381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C699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55EAA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181E5" w:rsidR="00B87ED3" w:rsidRPr="00944D28" w:rsidRDefault="001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288B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E992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C34E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3E89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D7304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1715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7FA0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82F53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B60CC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7D24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C42D3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6085F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4055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4AAA1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6D4F" w:rsidR="00B87ED3" w:rsidRPr="00944D28" w:rsidRDefault="0019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02C2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39F8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52FA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188C6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FDAF" w:rsidR="00B87ED3" w:rsidRPr="00944D28" w:rsidRDefault="001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5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