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2E3B" w:rsidR="0061148E" w:rsidRPr="00C834E2" w:rsidRDefault="003E4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7B02" w:rsidR="0061148E" w:rsidRPr="00C834E2" w:rsidRDefault="003E4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2A04B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FA9B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CCBFD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30C7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55A5D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B4F49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67A5" w:rsidR="00B87ED3" w:rsidRPr="00944D28" w:rsidRDefault="003E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AE331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E6D7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8E8EF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428A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DAE5C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C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13B5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3F256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2DEF7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BFF57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B47A0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E075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F3A23" w:rsidR="00B87ED3" w:rsidRPr="00944D28" w:rsidRDefault="003E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57FF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16B8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F34B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4071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AAF91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24BB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3AA1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7044" w:rsidR="00B87ED3" w:rsidRPr="00944D28" w:rsidRDefault="003E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998E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EC3E1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7C38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438F4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496C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0FA60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79064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6152" w:rsidR="00B87ED3" w:rsidRPr="00944D28" w:rsidRDefault="003E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E44CE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4AAD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A5BD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E2AC" w:rsidR="00B87ED3" w:rsidRPr="00944D28" w:rsidRDefault="003E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2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5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