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BF0C" w:rsidR="0061148E" w:rsidRPr="000C582F" w:rsidRDefault="00DA3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B50A" w:rsidR="0061148E" w:rsidRPr="000C582F" w:rsidRDefault="00DA3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353A0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41FA5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1E696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A5E22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3CDE4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F0544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EE783" w:rsidR="00B87ED3" w:rsidRPr="000C582F" w:rsidRDefault="00DA3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43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6F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38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F5C09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15A54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CBED8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9FF41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5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3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8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7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1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1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2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2A9C6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4A8A5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11654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11B67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6B7F6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7CA87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4C692" w:rsidR="00B87ED3" w:rsidRPr="000C582F" w:rsidRDefault="00DA3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86ECF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78413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E8AF6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E7AEA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7BED8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A3BB1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CA4DB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FD092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960A2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85C2E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DFE01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FD106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5DA5B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1F237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D76C3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C4CF6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27CC4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1EFD5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B1C01" w:rsidR="00B87ED3" w:rsidRPr="000C582F" w:rsidRDefault="00DA3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AA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CF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A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