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12FF" w:rsidR="0061148E" w:rsidRPr="00944D28" w:rsidRDefault="00633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C475" w:rsidR="0061148E" w:rsidRPr="004A7085" w:rsidRDefault="00633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FD70F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B08AD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97720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C8CB4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F912B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5C313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C4791" w:rsidR="00A67F55" w:rsidRPr="00944D28" w:rsidRDefault="0063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A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C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8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6AF8D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6652D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12343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95359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5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CFCBB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18FE0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86496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17535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4F5BA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77B52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67FBB" w:rsidR="00B87ED3" w:rsidRPr="00944D28" w:rsidRDefault="0063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FC67D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DBBCB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C87E0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B2C31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1C939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47FA5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36A10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261CA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74AA4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6D1EB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E7D78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6EA58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ADAFD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0BF88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1ACCA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770B2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8AECF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A66F6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CA5CC" w:rsidR="00B87ED3" w:rsidRPr="00944D28" w:rsidRDefault="0063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C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35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9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