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7E4B4" w:rsidR="00061896" w:rsidRPr="005F4693" w:rsidRDefault="00E81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A9B84" w:rsidR="00061896" w:rsidRPr="00E407AC" w:rsidRDefault="00E81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7CD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FCB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872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B78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146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450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AE7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6C9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BB3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F06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60E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3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3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8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C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9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6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9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92C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864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B6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4D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70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115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EBC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D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3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D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9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F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0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F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B86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6A1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A36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E70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1BB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D75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2C8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D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D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D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8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8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1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F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F9A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E61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A8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4F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EF6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D03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434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5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F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4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1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9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0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C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7D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9FD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24C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1A2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A09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8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F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9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5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6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A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