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8F8E4" w:rsidR="00380DB3" w:rsidRPr="0068293E" w:rsidRDefault="00726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6296D" w:rsidR="00380DB3" w:rsidRPr="0068293E" w:rsidRDefault="00726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21C30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BC34A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BA84C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C8FA8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FFC3B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FBA9D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6A886" w:rsidR="00240DC4" w:rsidRPr="00B03D55" w:rsidRDefault="0072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0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D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6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452B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5FC9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76975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7422D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2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D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B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E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2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6BC79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C9A9D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A71A4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AF69D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3E710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A91E7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E5EBD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4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6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3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C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5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AF790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5F73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FA1CC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0036D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BA979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6F5E9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6290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8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B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E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0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1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4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1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09832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90A79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F8023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E0FC4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3CE8F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5BD2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2DE6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B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3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F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8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8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B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07B0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2591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5ABB8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71E52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11E7B" w:rsidR="009A6C64" w:rsidRPr="00730585" w:rsidRDefault="0072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7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4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F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9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B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0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2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B4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