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A5B9" w:rsidR="0061148E" w:rsidRPr="0035681E" w:rsidRDefault="001D1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AD51" w:rsidR="0061148E" w:rsidRPr="0035681E" w:rsidRDefault="001D1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4D259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3F183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5EC10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584C0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8F8EB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CC92D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A23D9" w:rsidR="00CD0676" w:rsidRPr="00944D28" w:rsidRDefault="001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43CB2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55A68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CEF9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634C9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70DBF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EB5FE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4CF7A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4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EB177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E3FF9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25F69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4CF14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CB9A8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685C6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EFAD6" w:rsidR="00B87ED3" w:rsidRPr="00944D28" w:rsidRDefault="001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653F6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EA7F2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024CE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E9DB3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9C511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6EA1D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B134C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C942" w:rsidR="00B87ED3" w:rsidRPr="00944D28" w:rsidRDefault="001D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A0236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4E07F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EE1D8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462DF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F60F3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1F610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19922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88815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E90B5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A1B2F" w:rsidR="00B87ED3" w:rsidRPr="00944D28" w:rsidRDefault="001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F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A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3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2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