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8FBB" w:rsidR="0061148E" w:rsidRPr="00C61931" w:rsidRDefault="00FE4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07FA" w:rsidR="0061148E" w:rsidRPr="00C61931" w:rsidRDefault="00FE4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245EF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007D0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4CF2A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CE407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275AC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C1994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6F49D" w:rsidR="00B87ED3" w:rsidRPr="00944D28" w:rsidRDefault="00FE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6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075C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1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ECA4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3AB5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5033D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B8CA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293E6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6E29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41A4" w:rsidR="00B87ED3" w:rsidRPr="00944D28" w:rsidRDefault="00FE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629E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FA567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A28D9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1EFA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80CD6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9EE23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DCF9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C8AA" w:rsidR="00B87ED3" w:rsidRPr="00944D28" w:rsidRDefault="00FE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CD015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0ECA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361A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30791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776A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813D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973D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A92F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3A64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3665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6A61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2C4D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14BA5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B52F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744FD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1A67D" w:rsidR="00B87ED3" w:rsidRPr="00944D28" w:rsidRDefault="00FE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1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E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D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3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3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4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