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E28C" w:rsidR="0061148E" w:rsidRPr="000C582F" w:rsidRDefault="00CA7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D9E1" w:rsidR="0061148E" w:rsidRPr="000C582F" w:rsidRDefault="00CA7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E88A6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7FB91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98984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36855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8460F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61A02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B1A46" w:rsidR="00B87ED3" w:rsidRPr="000C582F" w:rsidRDefault="00CA7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EB342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227D0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920FC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26A43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54207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5E094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7A743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7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E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5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A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F6E6B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B76ED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33822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F6758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3C77A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32661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2B904" w:rsidR="00B87ED3" w:rsidRPr="000C582F" w:rsidRDefault="00CA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2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F7410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CB8B2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37F86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38FE9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257CA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9346A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8ED8A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A0DB" w:rsidR="00B87ED3" w:rsidRPr="000C582F" w:rsidRDefault="00CA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9BD3C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74610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1FE09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5C907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FDFB0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3634F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34703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AA797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2D0DE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61F3C" w:rsidR="00B87ED3" w:rsidRPr="000C582F" w:rsidRDefault="00CA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3D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80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88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6A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4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31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