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0078" w:rsidR="0061148E" w:rsidRPr="00944D28" w:rsidRDefault="00F97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7905" w:rsidR="0061148E" w:rsidRPr="004A7085" w:rsidRDefault="00F97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8344E8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7E95D5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AEB46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52DAF9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091545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343C8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C31625" w:rsidR="00E22E60" w:rsidRPr="007D5604" w:rsidRDefault="00F97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68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AC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B7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14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1E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E1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12F13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A2108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0DE4C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5494A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19BC8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981E5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86035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7563C" w:rsidR="00B87ED3" w:rsidRPr="007D5604" w:rsidRDefault="00F97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BAD8E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799BF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90CAC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8CF41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4CFEA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FF608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502ED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18997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3CB39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1F395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D3F6A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87D4D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36073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9DC24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9F627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57222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FC624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C2C55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DE569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0960D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989B2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99BD4A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2D66C7" w:rsidR="00B87ED3" w:rsidRPr="007D5604" w:rsidRDefault="00F97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498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C9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70E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84D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252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F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