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4CFD" w:rsidR="0061148E" w:rsidRPr="0035681E" w:rsidRDefault="00007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12AE" w:rsidR="0061148E" w:rsidRPr="0035681E" w:rsidRDefault="00007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D71D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EA1B5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2F337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E9008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8736A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624B3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EA798" w:rsidR="00CD0676" w:rsidRPr="00944D28" w:rsidRDefault="0000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4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8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5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6078F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50F61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5A45B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76B9E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0311B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F70EA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0C83B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1DFA1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FC2BA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500CC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F380A" w:rsidR="00B87ED3" w:rsidRPr="00944D28" w:rsidRDefault="000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2B3D" w:rsidR="00B87ED3" w:rsidRPr="00944D28" w:rsidRDefault="0000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070B1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0B626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E0F64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E0481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E0087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588E6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81FED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FD57D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E1E35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E6924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1DC73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2760B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C118D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F2BDD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6E555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680C6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E5BAB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0559F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13884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3056C" w:rsidR="00B87ED3" w:rsidRPr="00944D28" w:rsidRDefault="000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F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6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