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DBF7" w:rsidR="0061148E" w:rsidRPr="00944D28" w:rsidRDefault="007A2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2013" w:rsidR="0061148E" w:rsidRPr="004A7085" w:rsidRDefault="007A2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981E7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6E86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16FC6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530D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C7D4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F128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46E3" w:rsidR="00B87ED3" w:rsidRPr="00944D28" w:rsidRDefault="007A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4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AC29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000FA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8E09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B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E6812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4611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24732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62E6E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99ED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D36B9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CCF5C" w:rsidR="00B87ED3" w:rsidRPr="00944D28" w:rsidRDefault="007A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C95BF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0DB1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83D40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73B5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F87F5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5726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14E4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6269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4620E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2518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73E2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1BBC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E824E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75FE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9697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89A26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E509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97F29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D6DFD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5528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2A23" w:rsidR="00B87ED3" w:rsidRPr="00944D28" w:rsidRDefault="007A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1E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