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BAD3" w:rsidR="0061148E" w:rsidRPr="00177744" w:rsidRDefault="00F85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A7DA" w:rsidR="0061148E" w:rsidRPr="00177744" w:rsidRDefault="00F85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6E253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74ED9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E2DE0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C372F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7C58E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D073C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62DBB" w:rsidR="00983D57" w:rsidRPr="00177744" w:rsidRDefault="00F85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33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4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7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B3F67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F711C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E2194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7024B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C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8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7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C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2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B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F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D4D96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7A2BF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A3C12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D0844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FA91E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A2C54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5B808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6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B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F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2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7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3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1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F000F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67AE3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07FB4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5D0F0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00508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177B4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78386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2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5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F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D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D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A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D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946DE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8E9A9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A1178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DF14E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96CA2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381FE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1EC4A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0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8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C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F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9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E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2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11D5E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846C9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2D8D3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2C313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ECF2D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25F24" w:rsidR="00B87ED3" w:rsidRPr="00177744" w:rsidRDefault="00F85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8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0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0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4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2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E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8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4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08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2022-10-28T09:43:00.0000000Z</dcterms:modified>
</coreProperties>
</file>