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06CE" w:rsidR="0061148E" w:rsidRPr="00944D28" w:rsidRDefault="00616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074C" w:rsidR="0061148E" w:rsidRPr="004A7085" w:rsidRDefault="00616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F5E1B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D4966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303F7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FE8D2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53611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80144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1BA39" w:rsidR="00A67F55" w:rsidRPr="00944D28" w:rsidRDefault="0061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8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5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8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1CEEB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18EF6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714C8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8AE15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4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339A2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BD476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DDFF8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3BE5E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5A4AC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66BBE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40D67" w:rsidR="00B87ED3" w:rsidRPr="00944D28" w:rsidRDefault="006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E54A0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2B42B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31143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6B0EC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277D1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5FB5B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65276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A6AD3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532FC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38602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0A4EB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62F27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630D9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EE1F4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CB19" w:rsidR="00B87ED3" w:rsidRPr="00944D28" w:rsidRDefault="0061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19226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E98E6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AC779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0907C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B4804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F60DE" w:rsidR="00B87ED3" w:rsidRPr="00944D28" w:rsidRDefault="006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C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