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93F31" w:rsidR="00380DB3" w:rsidRPr="0068293E" w:rsidRDefault="007E0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7AA60" w:rsidR="00380DB3" w:rsidRPr="0068293E" w:rsidRDefault="007E0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7FC1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D3F85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5C6EE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9FC8A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02B38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10FDA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C39A2" w:rsidR="00240DC4" w:rsidRPr="00B03D55" w:rsidRDefault="007E0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F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6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8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8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F4EA6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29465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17221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E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8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0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8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3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EB8D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72291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5C9F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01A1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13914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56649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B3403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F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6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3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7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1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7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1FE2B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E5D17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7C4FB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018A7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58E37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89A0B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DB541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0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6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C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E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D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A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F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03DAF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409CC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5020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AB8E5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1AD66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9EBC9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9B2B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B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8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7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4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5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7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1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FFD56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91C4E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64A7F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DB985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2D08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6F8A1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453E2" w:rsidR="009A6C64" w:rsidRPr="00730585" w:rsidRDefault="007E0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6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F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E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2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42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