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B251" w:rsidR="0061148E" w:rsidRPr="00177744" w:rsidRDefault="00891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218B8" w:rsidR="0061148E" w:rsidRPr="00177744" w:rsidRDefault="00891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447E0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97ABB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189D4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AC5AF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4C27E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50A98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78305" w:rsidR="00983D57" w:rsidRPr="00177744" w:rsidRDefault="0089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B1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48E5F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B6673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7AD6A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6F947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3C08D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3BD7C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8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6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6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4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5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E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9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2B560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908D5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13632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07565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69F5E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9B6FB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BA9E5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4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4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8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4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C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D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1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37895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F5CA3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B6BFD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E601F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089BC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3C65D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2A075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5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1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A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A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0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D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2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0D9AE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6A960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94142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81684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815E9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2E472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ADCEB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B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C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9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4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D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2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A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3BEDF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4B5CA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A6ACD" w:rsidR="00B87ED3" w:rsidRPr="00177744" w:rsidRDefault="0089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B3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13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D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FF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E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E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0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D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0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9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2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8D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