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FC05" w:rsidR="0061148E" w:rsidRPr="00C834E2" w:rsidRDefault="00FD3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07F0" w:rsidR="0061148E" w:rsidRPr="00C834E2" w:rsidRDefault="00FD3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674C4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5EB9A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06150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718D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2EE4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876A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B343" w:rsidR="00B87ED3" w:rsidRPr="00944D28" w:rsidRDefault="00FD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9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5A26B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3D496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AF88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6ACCF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D01B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FEEC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6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B6D4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3F3AB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1D0D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0B19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6D10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BA16B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3BC4" w:rsidR="00B87ED3" w:rsidRPr="00944D28" w:rsidRDefault="00FD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C663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3DF2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0005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07B6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00C9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1B5C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07245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75EE6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0D767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C223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CA68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4692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036DA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8148B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35D1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9C57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CE35" w:rsidR="00B87ED3" w:rsidRPr="00944D28" w:rsidRDefault="00FD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7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F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