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8C0A" w:rsidR="0061148E" w:rsidRPr="000C582F" w:rsidRDefault="00947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76F6" w:rsidR="0061148E" w:rsidRPr="000C582F" w:rsidRDefault="00947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B6770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DC3A5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4FA7C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9CD7E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4C140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2ED97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7DCF1" w:rsidR="00B87ED3" w:rsidRPr="000C582F" w:rsidRDefault="00947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3A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6A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E6E77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73134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40F3B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95E76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067FB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C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7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A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F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42AA0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0C657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34A0D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15A58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2A033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41C2C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DC900" w:rsidR="00B87ED3" w:rsidRPr="000C582F" w:rsidRDefault="0094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40DE4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5FE2D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646BC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8C545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3BE98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3CAC3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BA30F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CCF16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15E9B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A370F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FDA3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33C2C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6690E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CAE7A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322A7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A84F1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B8D39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79CF7" w:rsidR="00B87ED3" w:rsidRPr="000C582F" w:rsidRDefault="0094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4D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9D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AA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D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