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F349" w:rsidR="0061148E" w:rsidRPr="000C582F" w:rsidRDefault="00DD2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CF58" w:rsidR="0061148E" w:rsidRPr="000C582F" w:rsidRDefault="00DD2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5BE9C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DABF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8BEC5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81865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614B3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7C2E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6DAB" w:rsidR="00B87ED3" w:rsidRPr="000C582F" w:rsidRDefault="00DD2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61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BC4E1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43461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D8603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FF2F1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42AF8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677B8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4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E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0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3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A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F6F3E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27B74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4DAEC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E9315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8F1E9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3D6AE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09749" w:rsidR="00B87ED3" w:rsidRPr="000C582F" w:rsidRDefault="00DD2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4B59A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7863A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37548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5AD7A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FA6E3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2882F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CD9C9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0EE79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9605D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E6E18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02628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DA3FE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0872E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3F868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840F" w:rsidR="00B87ED3" w:rsidRPr="000C582F" w:rsidRDefault="00DD2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A4A9" w:rsidR="00B87ED3" w:rsidRPr="000C582F" w:rsidRDefault="00DD2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CB397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7F6AD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4AD24" w:rsidR="00B87ED3" w:rsidRPr="000C582F" w:rsidRDefault="00DD2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E4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42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EA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74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B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2022-10-28T11:39:00.0000000Z</dcterms:modified>
</coreProperties>
</file>