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2708" w:rsidR="0061148E" w:rsidRPr="000C582F" w:rsidRDefault="009A6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7591" w:rsidR="0061148E" w:rsidRPr="000C582F" w:rsidRDefault="009A6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526B0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614EE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25CCA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4C7CC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B846D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745ED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B9C8B" w:rsidR="00B87ED3" w:rsidRPr="000C582F" w:rsidRDefault="009A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22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A22C6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3C36C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A578D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41270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79FE6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4C60C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D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C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D7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2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3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6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5846D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C6980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ECAFD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CDCF0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6C2F6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3478E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08228" w:rsidR="00B87ED3" w:rsidRPr="000C582F" w:rsidRDefault="009A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6ECD7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CFECB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C6721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E59B8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6AA5B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6A761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A9B22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D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E8B1C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FBD02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E2056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821CD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F63FA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F6F18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F07AC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107AA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2C127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CBF11" w:rsidR="00B87ED3" w:rsidRPr="000C582F" w:rsidRDefault="009A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66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E5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FB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C8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E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A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F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