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FC27" w:rsidR="0061148E" w:rsidRPr="00944D28" w:rsidRDefault="00F03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69F0" w:rsidR="0061148E" w:rsidRPr="004A7085" w:rsidRDefault="00F03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E7AC9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3BA45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1A93F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0804E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5FE3B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68581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D7703" w:rsidR="00A67F55" w:rsidRPr="00944D28" w:rsidRDefault="00F0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A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FE7D1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F236F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C6BB9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B13A3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83375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E2BE3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764A9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A79BE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F612F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27C75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29332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FECD8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D4DE" w:rsidR="00B87ED3" w:rsidRPr="00944D28" w:rsidRDefault="00F0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043C9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69090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8DB38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735C0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5E578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E69C4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A96B8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C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AB68C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B67AA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A8D36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45524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FFD45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32884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F0DA5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E3180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6A6A1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9797D" w:rsidR="00B87ED3" w:rsidRPr="00944D28" w:rsidRDefault="00F0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6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5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5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6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9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