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788B" w:rsidR="0061148E" w:rsidRPr="008F69F5" w:rsidRDefault="00D60B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2762" w:rsidR="0061148E" w:rsidRPr="008F69F5" w:rsidRDefault="00D60B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39523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8CF3D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C67AC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5E053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344E0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500E1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D758C" w:rsidR="00B87ED3" w:rsidRPr="008F69F5" w:rsidRDefault="00D60B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19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6AA36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D80DF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3BDA1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8A690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829B2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1311E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2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49C94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1D587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40108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6BCA9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C8C78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C4466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8C0CF" w:rsidR="00B87ED3" w:rsidRPr="008F69F5" w:rsidRDefault="00D6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0CB7F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3B300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352F2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11699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6BCA7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44930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BA040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270F8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E503E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AD66F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A3E88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1BEA1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BEB32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1C690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0BCDE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410A6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AA1A7" w:rsidR="00B87ED3" w:rsidRPr="008F69F5" w:rsidRDefault="00D6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6C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18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10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F5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9570" w:rsidR="00B87ED3" w:rsidRPr="00944D28" w:rsidRDefault="00D6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B6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