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C7B2" w:rsidR="0061148E" w:rsidRPr="008F69F5" w:rsidRDefault="000F4B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44D9" w:rsidR="0061148E" w:rsidRPr="008F69F5" w:rsidRDefault="000F4B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A410F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ED3C0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6A65C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6670F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71153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3CE51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A23AF" w:rsidR="00B87ED3" w:rsidRPr="008F69F5" w:rsidRDefault="000F4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42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1A07F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B0CFA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19931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4029D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DC0EF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51C3F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A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6AFE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9386F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26E58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68AC3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3B927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F5F32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D748" w:rsidR="00B87ED3" w:rsidRPr="008F69F5" w:rsidRDefault="000F4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97129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D39B8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360F3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AFACB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DC892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5560E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2B96A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FEB04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47F95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FDC83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0098A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FC8CD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86612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BCD7D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C236F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C054A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A9349" w:rsidR="00B87ED3" w:rsidRPr="008F69F5" w:rsidRDefault="000F4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E1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54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D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C1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B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