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237E0" w:rsidR="00061896" w:rsidRPr="005F4693" w:rsidRDefault="00331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E5728" w:rsidR="00061896" w:rsidRPr="00E407AC" w:rsidRDefault="00331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FA0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670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005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EE2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C88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959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102" w:rsidR="00FC15B4" w:rsidRPr="00D11D17" w:rsidRDefault="0033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89D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FDA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B6F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A51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D7E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8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3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6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3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1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F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C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931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ED6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AEE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E58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25D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538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D50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D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8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8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4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F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E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D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6EC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CB0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607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310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8D6B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DBE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E45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6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0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C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5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A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5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53C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04E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444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879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E1B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EB0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62B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0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C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2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1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3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28DAA" w:rsidR="00DE76F3" w:rsidRPr="0026478E" w:rsidRDefault="00331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2E8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1BC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CF7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A83" w:rsidR="009A6C64" w:rsidRPr="00C2583D" w:rsidRDefault="0033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0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B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E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5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8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1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B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