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5CBBE" w:rsidR="00380DB3" w:rsidRPr="0068293E" w:rsidRDefault="00A91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7FB9C" w:rsidR="00380DB3" w:rsidRPr="0068293E" w:rsidRDefault="00A91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3C1CD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1077F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76CC5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DBBAF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A5E9A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04E12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FABCE" w:rsidR="00240DC4" w:rsidRPr="00B03D55" w:rsidRDefault="00A91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C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31EFA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0AD88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BF53C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7F629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97305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2704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8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E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B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B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E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4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AB029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FA676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C80DB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58530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4B2A9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AD28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255F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1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8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3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6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3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B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700F4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AB733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9EDDF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08E56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529E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A7FC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7295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C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2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7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1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C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5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2660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0383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F37DE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14B29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87919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3B843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F5354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E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4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D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A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356FE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6F71B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39B64" w:rsidR="009A6C64" w:rsidRPr="00730585" w:rsidRDefault="00A9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1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D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9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D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2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D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6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7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2D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