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2667" w:rsidR="0061148E" w:rsidRPr="00C834E2" w:rsidRDefault="00DF0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1574" w:rsidR="0061148E" w:rsidRPr="00C834E2" w:rsidRDefault="00DF0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C7E7C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BA31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FE1E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0CEC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3B93D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7BDA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0373" w:rsidR="00B87ED3" w:rsidRPr="00944D28" w:rsidRDefault="00DF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4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E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1870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00AD9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0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2A17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4474F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9A71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9E3E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D20A4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37CC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D9220" w:rsidR="00B87ED3" w:rsidRPr="00944D28" w:rsidRDefault="00DF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376B2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B1FE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450B7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2374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88BC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12F0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E157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337F" w:rsidR="00B87ED3" w:rsidRPr="00944D28" w:rsidRDefault="00DF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670F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B96E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7EB45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CC2D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07438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5EDD4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65A4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73A1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CB77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FC27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3E9D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8690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F87C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40521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94333" w:rsidR="00B87ED3" w:rsidRPr="00944D28" w:rsidRDefault="00DF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4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7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F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E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A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F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F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0C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