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E165" w:rsidR="0061148E" w:rsidRPr="00944D28" w:rsidRDefault="00EA5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75DB" w:rsidR="0061148E" w:rsidRPr="004A7085" w:rsidRDefault="00EA5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E97CA9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254227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C99941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5AE519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E0A653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C39EF1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41258" w:rsidR="00E22E60" w:rsidRPr="007D5604" w:rsidRDefault="00EA5C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71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96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AE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30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4B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18992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F5319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D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2BC96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D945A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6C657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7D6DA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C3A52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BA01B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E834B" w:rsidR="00B87ED3" w:rsidRPr="007D5604" w:rsidRDefault="00EA5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B9292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367D1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24F68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78B05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9A856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ACA24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6BCEF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015D" w:rsidR="00B87ED3" w:rsidRPr="00944D28" w:rsidRDefault="00EA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6E1FF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9F4F7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90373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62AA5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66875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99EAB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3D379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C4788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489FE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FFBDD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B9148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5C72B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8B661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66ACB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12F190" w:rsidR="00B87ED3" w:rsidRPr="007D5604" w:rsidRDefault="00EA5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DB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86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CDE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949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9AA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C7E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C1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