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DAF55" w:rsidR="00061896" w:rsidRPr="005F4693" w:rsidRDefault="00C420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F7C72" w:rsidR="00061896" w:rsidRPr="00E407AC" w:rsidRDefault="00C420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B10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9D6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B5D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DCA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DF9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8CE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D02" w:rsidR="00FC15B4" w:rsidRPr="00D11D17" w:rsidRDefault="00C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D62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D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E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E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E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A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9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1C60C" w:rsidR="00DE76F3" w:rsidRPr="0026478E" w:rsidRDefault="00C42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763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FAA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8E9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CAB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426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119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F764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4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1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3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A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A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9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5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2A5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E7E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315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FB7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C13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40A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6752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0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4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B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4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8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6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0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3E9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C26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F9E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0A3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CAA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F306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152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2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3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5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1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0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A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1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EF6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8CB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1BF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54E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20C7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759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A19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E0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8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D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F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40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5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A5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883C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F915" w:rsidR="009A6C64" w:rsidRPr="00C2583D" w:rsidRDefault="00C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F9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AB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F6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3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D5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64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E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20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