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6787" w:rsidR="0061148E" w:rsidRPr="00C61931" w:rsidRDefault="006B1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7F6F" w:rsidR="0061148E" w:rsidRPr="00C61931" w:rsidRDefault="006B1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7A320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D4A8D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3ED58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96AEC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C0AF9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4F814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39C41" w:rsidR="00B87ED3" w:rsidRPr="00944D28" w:rsidRDefault="006B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C6E27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B19B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C26C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746E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4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23D1" w:rsidR="00B87ED3" w:rsidRPr="00944D28" w:rsidRDefault="006B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68EF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C00E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538A9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6970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AA2A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EDD5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6537" w:rsidR="00B87ED3" w:rsidRPr="00944D28" w:rsidRDefault="006B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7C79" w:rsidR="00B87ED3" w:rsidRPr="00944D28" w:rsidRDefault="006B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EBC1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C00D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D848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38E89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B062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6F6BC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4C6DA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0066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8CE8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8B43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6227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1106A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5D1FE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CCDC2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1DC0C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74BD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9268E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CF45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2907" w:rsidR="00B87ED3" w:rsidRPr="00944D28" w:rsidRDefault="006B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C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2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B7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