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25B6" w:rsidR="0061148E" w:rsidRPr="00C61931" w:rsidRDefault="00567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2FB7" w:rsidR="0061148E" w:rsidRPr="00C61931" w:rsidRDefault="00567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4710C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4D437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ECF93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E33E9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680C6D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C5ED9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038E3A" w:rsidR="00B87ED3" w:rsidRPr="00944D28" w:rsidRDefault="00567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35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2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EF23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9D7CA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E7C4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6F2C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C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C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49C7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E4637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E699D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AA49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AA77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4CEC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D086A" w:rsidR="00B87ED3" w:rsidRPr="00944D28" w:rsidRDefault="00567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4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2556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D9732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AECBE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20EDE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AA86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E88B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A795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22C9" w:rsidR="00B87ED3" w:rsidRPr="00944D28" w:rsidRDefault="00567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9AA95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79DD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90D35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ED1D8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53C76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B2B6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406D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D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4E93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5B65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319E8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6A6D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D94C8" w:rsidR="00B87ED3" w:rsidRPr="00944D28" w:rsidRDefault="00567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0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A9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