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DAF5A" w:rsidR="0061148E" w:rsidRPr="000C582F" w:rsidRDefault="006A5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9C29" w:rsidR="0061148E" w:rsidRPr="000C582F" w:rsidRDefault="006A5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E872E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52368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D512D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32625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0C79D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5E482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BA320" w:rsidR="00B87ED3" w:rsidRPr="000C582F" w:rsidRDefault="006A5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58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CC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C3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92580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A8D52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67001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1C756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9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F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D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B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02D6D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146DF0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54DC7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0E874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56F49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0B9BD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BD012" w:rsidR="00B87ED3" w:rsidRPr="000C582F" w:rsidRDefault="006A5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28C1" w:rsidR="00B87ED3" w:rsidRPr="000C582F" w:rsidRDefault="006A5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03E9" w:rsidR="00B87ED3" w:rsidRPr="000C582F" w:rsidRDefault="006A5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2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B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E1191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91256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7736A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F6C1C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6D0A7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46C15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F2CA0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1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2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C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2DD0E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D9B26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F6D68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23397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E587A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42EAC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B6310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5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0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F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EA63" w:rsidR="00B87ED3" w:rsidRPr="000C582F" w:rsidRDefault="006A5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5356F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6B69E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95AF7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4AC78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6AEA5" w:rsidR="00B87ED3" w:rsidRPr="000C582F" w:rsidRDefault="006A5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76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2D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9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4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