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E2D45" w:rsidR="0061148E" w:rsidRPr="00944D28" w:rsidRDefault="008E4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37EF" w:rsidR="0061148E" w:rsidRPr="004A7085" w:rsidRDefault="008E4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7AABA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DF478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E67F7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5D465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5FC05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8CBE5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EEBAE" w:rsidR="00A67F55" w:rsidRPr="00944D28" w:rsidRDefault="008E4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D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6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6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1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7C44C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D2204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B986D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AF3B" w:rsidR="00B87ED3" w:rsidRPr="00944D28" w:rsidRDefault="008E4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4D59D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349D8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38985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38E8F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421B5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731BB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12E16" w:rsidR="00B87ED3" w:rsidRPr="00944D28" w:rsidRDefault="008E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C39AA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F94C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9A236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FCD77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D83B5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BDC79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11453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D871D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1FF2A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F9A2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08E78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781A5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C7AFA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F18E6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F54A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ECC97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B4E9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D9A9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0259F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8B470" w:rsidR="00B87ED3" w:rsidRPr="00944D28" w:rsidRDefault="008E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2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BC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