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1214" w:rsidR="0061148E" w:rsidRPr="008F69F5" w:rsidRDefault="00211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79E3" w:rsidR="0061148E" w:rsidRPr="008F69F5" w:rsidRDefault="00211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33F37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5222A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9280C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83FCD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7F9B2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5E68E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13046" w:rsidR="00B87ED3" w:rsidRPr="008F69F5" w:rsidRDefault="0021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2E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09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46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CA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21B75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516B2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9FC22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C376" w:rsidR="00B87ED3" w:rsidRPr="00944D28" w:rsidRDefault="00211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5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9FE30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C82DC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4831D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A7A51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5BD24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5A5A6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BBE02" w:rsidR="00B87ED3" w:rsidRPr="008F69F5" w:rsidRDefault="0021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521A" w:rsidR="00B87ED3" w:rsidRPr="00944D28" w:rsidRDefault="00211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3BD06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0A852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B6595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A5C2C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48057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01DF7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A975B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A109C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F726F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7C5E1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4222E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B1E40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9A7CE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3EE07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5DD63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97B86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2E8E0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C26AC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6C11B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68C54" w:rsidR="00B87ED3" w:rsidRPr="008F69F5" w:rsidRDefault="0021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D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F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