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333FE" w:rsidR="0061148E" w:rsidRPr="008F69F5" w:rsidRDefault="00C86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5103" w:rsidR="0061148E" w:rsidRPr="008F69F5" w:rsidRDefault="00C86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96E19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7A546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0965C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3927D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281F6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17776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C262EB" w:rsidR="00B87ED3" w:rsidRPr="008F69F5" w:rsidRDefault="00C86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8C1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69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6FC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1F9F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2B752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708F7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765DE4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7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F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CA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78742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E91A0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978EF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ED15C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9B26C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0C3CA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C34D65" w:rsidR="00B87ED3" w:rsidRPr="008F69F5" w:rsidRDefault="00C86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1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B53FE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DCD4C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B8580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AFEC3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56D9B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444CC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B2350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23D92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1787B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E85AE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2AA1C8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AB705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6EDBA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C5699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3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F28EC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F787E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B7DE4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01C49C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478FAC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53DB1" w:rsidR="00B87ED3" w:rsidRPr="008F69F5" w:rsidRDefault="00C86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810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0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2022-10-28T11:53:00.0000000Z</dcterms:modified>
</coreProperties>
</file>