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CDC37" w:rsidR="00061896" w:rsidRPr="005F4693" w:rsidRDefault="00B92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5B0C0" w:rsidR="00061896" w:rsidRPr="00E407AC" w:rsidRDefault="00B92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0F6" w:rsidR="00FC15B4" w:rsidRPr="00D11D17" w:rsidRDefault="00B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AE2" w:rsidR="00FC15B4" w:rsidRPr="00D11D17" w:rsidRDefault="00B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E96" w:rsidR="00FC15B4" w:rsidRPr="00D11D17" w:rsidRDefault="00B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0B8" w:rsidR="00FC15B4" w:rsidRPr="00D11D17" w:rsidRDefault="00B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DEA" w:rsidR="00FC15B4" w:rsidRPr="00D11D17" w:rsidRDefault="00B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F664" w:rsidR="00FC15B4" w:rsidRPr="00D11D17" w:rsidRDefault="00B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1FE" w:rsidR="00FC15B4" w:rsidRPr="00D11D17" w:rsidRDefault="00B9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92C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9E5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8F6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2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C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A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0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F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2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F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2D1D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769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363A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0802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86B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064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F08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C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B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C1DED" w:rsidR="00DE76F3" w:rsidRPr="0026478E" w:rsidRDefault="00B92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7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2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8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E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0D5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4AE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763F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BE1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721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7B10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0CC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4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F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E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5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4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E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0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6F3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5DA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AF5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F95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E14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B88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78E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E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C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3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5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5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D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7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F84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274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8D2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B69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F71B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97F0" w:rsidR="009A6C64" w:rsidRPr="00C2583D" w:rsidRDefault="00B9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E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5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4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2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3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C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9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