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ECD5" w:rsidR="0061148E" w:rsidRPr="0035681E" w:rsidRDefault="00A80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48B8" w:rsidR="0061148E" w:rsidRPr="0035681E" w:rsidRDefault="00A80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88438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12628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DA9F3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4E00C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598C3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F423A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5E84D" w:rsidR="00CD0676" w:rsidRPr="00944D28" w:rsidRDefault="00A80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A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02697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05C27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4690E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B4EF4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D276B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DC87A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1797F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FFF4C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D8FD5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54417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6D144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DA99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60E80" w:rsidR="00B87ED3" w:rsidRPr="00944D28" w:rsidRDefault="00A8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DCD4D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2504B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32318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0746B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1FCEA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0EF74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425E4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E56AD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2AD89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2A4E7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CC23D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5300B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CBCCB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6230B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A82DF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AE4E7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F7D87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A80E5" w:rsidR="00B87ED3" w:rsidRPr="00944D28" w:rsidRDefault="00A8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F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D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9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E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