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CBCB" w:rsidR="0061148E" w:rsidRPr="008F69F5" w:rsidRDefault="001B3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6C2C" w:rsidR="0061148E" w:rsidRPr="008F69F5" w:rsidRDefault="001B3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73E80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980CC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C62F8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B42C6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8A4C4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DA42E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BB6BE" w:rsidR="00B87ED3" w:rsidRPr="008F69F5" w:rsidRDefault="001B3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69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0BA49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48E7C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993D6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6308F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969EF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B79A5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11C54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E0E77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8146E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336F7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37B0F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C1D39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F706D" w:rsidR="00B87ED3" w:rsidRPr="008F69F5" w:rsidRDefault="001B3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2DDF7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D0026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61CCB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46CC6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FBB07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04B85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D83BB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08915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4B1D9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182A8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2F0B8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F97FE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3A247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5D32D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55AE1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8C17F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97479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3238E" w:rsidR="00B87ED3" w:rsidRPr="008F69F5" w:rsidRDefault="001B3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62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6F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3B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9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2022-10-21T00:32:00.0000000Z</dcterms:modified>
</coreProperties>
</file>