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FA39B" w:rsidR="00380DB3" w:rsidRPr="0068293E" w:rsidRDefault="00124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19F5E" w:rsidR="00380DB3" w:rsidRPr="0068293E" w:rsidRDefault="00124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09C24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5BD48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C3D9B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E0AA1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DD5F2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22452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22830" w:rsidR="00240DC4" w:rsidRPr="00B03D55" w:rsidRDefault="0012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3119D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FCEE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01D4F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CEFEE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A56B3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D3CE0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DBD71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7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2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D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C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9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7BC95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1B1FA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8D13C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0091E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C4062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00560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48068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5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F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A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E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A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E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EB1F7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EBDB4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5DC0F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A3EC7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0CA95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3C9E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129DF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E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0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7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7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8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7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F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10297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5906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7CDE1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BDCC8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E7907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988E5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97413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D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1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1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6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5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6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FBE84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04F9E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6D598" w:rsidR="009A6C64" w:rsidRPr="00730585" w:rsidRDefault="001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F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8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5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7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C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B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D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0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0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C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6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