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CFC4" w:rsidR="0061148E" w:rsidRPr="0035681E" w:rsidRDefault="00925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AB21" w:rsidR="0061148E" w:rsidRPr="0035681E" w:rsidRDefault="00925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2C994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C5BC0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DB406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ACEE0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C96D1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35793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E452A" w:rsidR="00CD0676" w:rsidRPr="00944D28" w:rsidRDefault="00925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A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C216C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24777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C0ADA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36605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A012F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CA98D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5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C427D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6282D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0C04D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5EAE3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02D62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229CF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51275" w:rsidR="00B87ED3" w:rsidRPr="00944D28" w:rsidRDefault="009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03FE6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185D1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F70ED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5EC0A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4DDCA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58484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5427A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8BC1A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B8F61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10F86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E5E85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A6168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BE74A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D79F7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6AB8F" w:rsidR="00B87ED3" w:rsidRPr="00944D28" w:rsidRDefault="009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B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F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F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7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6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3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4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2022-10-28T19:48:00.0000000Z</dcterms:modified>
</coreProperties>
</file>