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6204" w:rsidR="0061148E" w:rsidRPr="00F31243" w:rsidRDefault="007D6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722F" w:rsidR="0061148E" w:rsidRPr="00F31243" w:rsidRDefault="007D6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AB97E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D8EDC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52AD9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EE8F4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618F9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96918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8FC73" w:rsidR="00395DCC" w:rsidRPr="00944D28" w:rsidRDefault="007D690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14104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DD644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07988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DD0D3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49E59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7CE38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293FB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B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C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800DA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22951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E9BE4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87AD8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AF13B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ABF1C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D6E62" w:rsidR="00B87ED3" w:rsidRPr="00944D28" w:rsidRDefault="007D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8989" w:rsidR="00B87ED3" w:rsidRPr="00944D28" w:rsidRDefault="007D6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A60C2" w:rsidR="00B87ED3" w:rsidRPr="00944D28" w:rsidRDefault="007D6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F5E94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D1E6F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44830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ACD37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FCB6F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3A136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EC2A2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11FC3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0F00F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01AB8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5E1D4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30A96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BF867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DB415" w:rsidR="00B87ED3" w:rsidRPr="00944D28" w:rsidRDefault="007D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C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D6909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