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AD53E" w:rsidR="0061148E" w:rsidRPr="00C61931" w:rsidRDefault="00490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14CF" w:rsidR="0061148E" w:rsidRPr="00C61931" w:rsidRDefault="00490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CD129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1A071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914FC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D9C90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80505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62F81E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71489" w:rsidR="00B87ED3" w:rsidRPr="00944D28" w:rsidRDefault="0049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F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C568E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F6344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320F0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46BFF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C74D2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A6BF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1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F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04F59" w:rsidR="00B87ED3" w:rsidRPr="00944D28" w:rsidRDefault="00490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F0F63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50135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A83CF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CF51D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080E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550C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0738" w:rsidR="00B87ED3" w:rsidRPr="00944D28" w:rsidRDefault="0049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F264" w:rsidR="00B87ED3" w:rsidRPr="00944D28" w:rsidRDefault="0049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4CE5C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31EE7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1A8BF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7CF80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D7480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2D124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7B61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7CABC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7DCF8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B2997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5D3C3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CF3F8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1379A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F257A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4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8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B590" w:rsidR="00B87ED3" w:rsidRPr="00944D28" w:rsidRDefault="0049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27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46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88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54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7F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F8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D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73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