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602E" w:rsidR="0061148E" w:rsidRPr="00C61931" w:rsidRDefault="00205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F89BA" w:rsidR="0061148E" w:rsidRPr="00C61931" w:rsidRDefault="00205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FAADC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E048A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A543B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02A99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7D0C6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E79AE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D09D9" w:rsidR="00B87ED3" w:rsidRPr="00944D28" w:rsidRDefault="0020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C550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AB654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933E4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6046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8FA6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FF1D2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F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1F83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8601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78E9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770A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BD16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D72B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A4AE" w:rsidR="00B87ED3" w:rsidRPr="00944D28" w:rsidRDefault="0020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53FFC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B2CA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B9084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2A3AB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DC15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620CD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6BE2C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A4DD4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30C25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ACC8E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16232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1045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76018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51E7B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E2BF" w:rsidR="00B87ED3" w:rsidRPr="00944D28" w:rsidRDefault="0020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6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A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3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