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71CE" w:rsidR="0061148E" w:rsidRPr="00944D28" w:rsidRDefault="00D42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2E93" w:rsidR="0061148E" w:rsidRPr="004A7085" w:rsidRDefault="00D42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72212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AF13E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7D89A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24CAF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99F4B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C9509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E2EF9" w:rsidR="00A67F55" w:rsidRPr="00944D28" w:rsidRDefault="00D42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38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1A3D0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E4BC9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5AAEF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179A4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FD480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2789E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2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BE28E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FA651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59381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CD969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6EA95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41B67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8FDB6" w:rsidR="00B87ED3" w:rsidRPr="00944D28" w:rsidRDefault="00D42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463F1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40D6B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EFF06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7BF2E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C3A31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6589A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F9B3D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9FC0" w:rsidR="00B87ED3" w:rsidRPr="00944D28" w:rsidRDefault="00D4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538E" w:rsidR="00B87ED3" w:rsidRPr="00944D28" w:rsidRDefault="00D42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34ED2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56979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F406C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DABB1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AFEA0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76DB6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2F578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E9E21" w:rsidR="00B87ED3" w:rsidRPr="00944D28" w:rsidRDefault="00D42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AD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1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0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CC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F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A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8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