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762A" w:rsidR="0061148E" w:rsidRPr="00944D28" w:rsidRDefault="007D3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23B0" w:rsidR="0061148E" w:rsidRPr="004A7085" w:rsidRDefault="007D3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4BE84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FAF68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02F9E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142FD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81C4A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EF2E2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1F522" w:rsidR="00B87ED3" w:rsidRPr="00944D28" w:rsidRDefault="007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03342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32714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696CB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2E6F3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43123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371EC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55AFB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3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B41FC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72583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D99B6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48B9A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6C587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2DD31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72644" w:rsidR="00B87ED3" w:rsidRPr="00944D28" w:rsidRDefault="007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16C65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4C759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807CE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21E86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0E16B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FD6C2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4B464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A9FA2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EEB51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0C735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8A169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D9DBC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39A37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A3CDC" w:rsidR="00B87ED3" w:rsidRPr="00944D28" w:rsidRDefault="007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D3262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