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2615" w:rsidR="0061148E" w:rsidRPr="008F69F5" w:rsidRDefault="00EB1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A79F" w:rsidR="0061148E" w:rsidRPr="008F69F5" w:rsidRDefault="00EB1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A307C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B1ECB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1F7C4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5601E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C5328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4760C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226AB" w:rsidR="00B87ED3" w:rsidRPr="008F69F5" w:rsidRDefault="00EB1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83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3CA92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D555E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29899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CFC51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E887C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4C51F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8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6ABC5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8A279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D66AD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77919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440CF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F0153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9E5DD" w:rsidR="00B87ED3" w:rsidRPr="008F69F5" w:rsidRDefault="00EB1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EADC2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ACB3D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B8CCB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C2ABC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9BF94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C7C46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36358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452D3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90C65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8597B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A1D05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02A97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850A7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871F6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527B0" w:rsidR="00B87ED3" w:rsidRPr="008F69F5" w:rsidRDefault="00EB1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67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E9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54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2D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F7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6A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