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BCC05" w:rsidR="00061896" w:rsidRPr="005F4693" w:rsidRDefault="003F7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0C781" w:rsidR="00061896" w:rsidRPr="00E407AC" w:rsidRDefault="003F7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BD9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930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EF7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472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CA0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9F0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45C4" w:rsidR="00FC15B4" w:rsidRPr="00D11D17" w:rsidRDefault="003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1FA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08C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0BD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683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2FA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F2E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9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9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E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0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6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2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F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91A9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952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7F0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AA6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046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CD1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D8D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B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5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4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3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5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0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2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AD1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6CF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277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2B9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E32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A4B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568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9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8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5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B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C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2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D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188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C55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FA01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3E7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89B8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3A5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6F0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1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4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4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8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7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5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0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862" w:rsidR="009A6C64" w:rsidRPr="00C2583D" w:rsidRDefault="003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0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7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1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B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9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4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6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