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F5BA" w:rsidR="0061148E" w:rsidRPr="0035681E" w:rsidRDefault="001E0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C1EE" w:rsidR="0061148E" w:rsidRPr="0035681E" w:rsidRDefault="001E0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756A7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989FA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F0221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FB3E7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A67C3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286F5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AED09" w:rsidR="00CD0676" w:rsidRPr="00944D28" w:rsidRDefault="001E0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B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7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C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7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454A8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5C189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DBE8D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1108" w:rsidR="00B87ED3" w:rsidRPr="00944D28" w:rsidRDefault="001E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07F62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17264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7BB94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6FC36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AFCDE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0D3C0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1A7F2" w:rsidR="00B87ED3" w:rsidRPr="00944D28" w:rsidRDefault="001E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22E64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075F4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4009B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61571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9FB86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30F61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AFDEA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2F736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849DE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8E06E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721C9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40791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8EBCA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F0CFA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3885" w:rsidR="00B87ED3" w:rsidRPr="00944D28" w:rsidRDefault="001E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D1A54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31709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2484F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AF14B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84A0C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6A82B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ABBEB" w:rsidR="00B87ED3" w:rsidRPr="00944D28" w:rsidRDefault="001E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D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