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264B" w:rsidR="0061148E" w:rsidRPr="00944D28" w:rsidRDefault="0003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3436" w:rsidR="0061148E" w:rsidRPr="004A7085" w:rsidRDefault="0003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3D22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E2B1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C4B8B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677C3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2A81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19A0B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7C5F" w:rsidR="00B87ED3" w:rsidRPr="00944D28" w:rsidRDefault="00032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2417A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0D076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FA83" w:rsidR="00B87ED3" w:rsidRPr="00944D28" w:rsidRDefault="0003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DF56" w:rsidR="00B87ED3" w:rsidRPr="00944D28" w:rsidRDefault="00032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8F07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5E2D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7FC7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8FA9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365E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A8162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3304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4D65" w:rsidR="00B87ED3" w:rsidRPr="00944D28" w:rsidRDefault="00032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EFBB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BB5D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C5C9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1A9E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0DBA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5E407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A55F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E55C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1BAD4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ED91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76E6A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BB140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5872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1866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F8531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5C51F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E5CF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AD34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870D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B0C1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8B70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A5C50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8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5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7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8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B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2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